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752" w:rsidRDefault="002E3752">
      <w:pPr>
        <w:widowControl w:val="0"/>
        <w:suppressAutoHyphens/>
        <w:jc w:val="right"/>
        <w:rPr>
          <w:rFonts w:ascii="Times New Roman" w:eastAsia="Times New Roman" w:hAnsi="Times New Roman" w:cs="Times New Roman"/>
          <w:sz w:val="28"/>
        </w:rPr>
      </w:pPr>
    </w:p>
    <w:p w:rsidR="002E3752" w:rsidRDefault="00484740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Анализ работы с обращениями граждан </w:t>
      </w:r>
    </w:p>
    <w:p w:rsidR="002E3752" w:rsidRDefault="0048474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в Главном управлении МЧС России </w:t>
      </w:r>
    </w:p>
    <w:p w:rsidR="002E3752" w:rsidRDefault="00484740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 Астраханской области</w:t>
      </w:r>
    </w:p>
    <w:p w:rsidR="002E3752" w:rsidRDefault="00484740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за 2 квартал 2024 года</w:t>
      </w:r>
    </w:p>
    <w:p w:rsidR="002E3752" w:rsidRDefault="002E375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2E3752" w:rsidRDefault="00484740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Главное управление МЧС России по Астраханской области (включая территориальные подразделения управления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НДиПР</w:t>
      </w:r>
      <w:proofErr w:type="spellEnd"/>
      <w:r>
        <w:rPr>
          <w:rFonts w:ascii="Times New Roman" w:eastAsia="Times New Roman" w:hAnsi="Times New Roman" w:cs="Times New Roman"/>
          <w:sz w:val="28"/>
        </w:rPr>
        <w:t>) во втором квартале 2024 года поступило 423 обращени</w:t>
      </w:r>
      <w:r w:rsidR="00942E6E"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 xml:space="preserve"> (АППГ: 300). Все обращения были рассмотрены в </w:t>
      </w:r>
      <w:proofErr w:type="gramStart"/>
      <w:r>
        <w:rPr>
          <w:rFonts w:ascii="Times New Roman" w:eastAsia="Times New Roman" w:hAnsi="Times New Roman" w:cs="Times New Roman"/>
          <w:sz w:val="28"/>
        </w:rPr>
        <w:t>установленные  Федеральным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законом от 02 мая </w:t>
      </w:r>
      <w:r>
        <w:rPr>
          <w:rFonts w:ascii="Times New Roman" w:eastAsia="Times New Roman" w:hAnsi="Times New Roman" w:cs="Times New Roman"/>
          <w:sz w:val="28"/>
        </w:rPr>
        <w:t>2006г. № 59-ФЗ «О порядке рассмотрения обращений граждан Российской Федерации» сроки.</w:t>
      </w:r>
    </w:p>
    <w:p w:rsidR="002E3752" w:rsidRDefault="00484740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Главным управлением МЧС России по Астраханской области в отчетном периоде перенаправлено на рассмотрение по компетенции в другие органы государственной власти и местного </w:t>
      </w:r>
      <w:r>
        <w:rPr>
          <w:rFonts w:ascii="Times New Roman" w:eastAsia="Times New Roman" w:hAnsi="Times New Roman" w:cs="Times New Roman"/>
          <w:sz w:val="28"/>
        </w:rPr>
        <w:t xml:space="preserve">самоуправления </w:t>
      </w:r>
      <w:r w:rsidR="00942E6E">
        <w:rPr>
          <w:rFonts w:ascii="Times New Roman" w:eastAsia="Times New Roman" w:hAnsi="Times New Roman" w:cs="Times New Roman"/>
          <w:sz w:val="28"/>
        </w:rPr>
        <w:t>47</w:t>
      </w:r>
      <w:r>
        <w:rPr>
          <w:rFonts w:ascii="Times New Roman" w:eastAsia="Times New Roman" w:hAnsi="Times New Roman" w:cs="Times New Roman"/>
          <w:sz w:val="28"/>
        </w:rPr>
        <w:t xml:space="preserve"> обращений (АППГ: </w:t>
      </w:r>
      <w:r w:rsidR="00942E6E">
        <w:rPr>
          <w:rFonts w:ascii="Times New Roman" w:eastAsia="Times New Roman" w:hAnsi="Times New Roman" w:cs="Times New Roman"/>
          <w:sz w:val="28"/>
        </w:rPr>
        <w:t>19</w:t>
      </w:r>
      <w:r>
        <w:rPr>
          <w:rFonts w:ascii="Times New Roman" w:eastAsia="Times New Roman" w:hAnsi="Times New Roman" w:cs="Times New Roman"/>
          <w:sz w:val="28"/>
        </w:rPr>
        <w:t xml:space="preserve">). </w:t>
      </w:r>
    </w:p>
    <w:p w:rsidR="002E3752" w:rsidRPr="00942E6E" w:rsidRDefault="00942E6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Во втором квартале из Г</w:t>
      </w:r>
      <w:r w:rsidR="00CB17B9">
        <w:rPr>
          <w:rFonts w:ascii="Times New Roman" w:eastAsia="Times New Roman" w:hAnsi="Times New Roman" w:cs="Times New Roman"/>
          <w:sz w:val="28"/>
        </w:rPr>
        <w:t>лавного управления</w:t>
      </w:r>
      <w:r>
        <w:rPr>
          <w:rFonts w:ascii="Times New Roman" w:eastAsia="Times New Roman" w:hAnsi="Times New Roman" w:cs="Times New Roman"/>
          <w:sz w:val="28"/>
        </w:rPr>
        <w:t xml:space="preserve"> МЧС по Краснодарскому краю перенаправлена ж</w:t>
      </w:r>
      <w:r w:rsidR="00484740">
        <w:rPr>
          <w:rFonts w:ascii="Times New Roman" w:eastAsia="Times New Roman" w:hAnsi="Times New Roman" w:cs="Times New Roman"/>
          <w:sz w:val="28"/>
        </w:rPr>
        <w:t>алоб</w:t>
      </w:r>
      <w:r>
        <w:rPr>
          <w:rFonts w:ascii="Times New Roman" w:eastAsia="Times New Roman" w:hAnsi="Times New Roman" w:cs="Times New Roman"/>
          <w:sz w:val="28"/>
        </w:rPr>
        <w:t>а</w:t>
      </w:r>
      <w:r w:rsidR="00484740">
        <w:rPr>
          <w:rFonts w:ascii="Times New Roman" w:eastAsia="Times New Roman" w:hAnsi="Times New Roman" w:cs="Times New Roman"/>
          <w:sz w:val="28"/>
        </w:rPr>
        <w:t xml:space="preserve"> через систему досудебного обжалования</w:t>
      </w:r>
      <w:r w:rsidR="00484740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42E6E">
        <w:rPr>
          <w:rFonts w:ascii="Times New Roman" w:hAnsi="Times New Roman" w:cs="Times New Roman"/>
          <w:sz w:val="28"/>
          <w:szCs w:val="28"/>
        </w:rPr>
        <w:t>На</w:t>
      </w:r>
      <w:r w:rsidRPr="00942E6E">
        <w:rPr>
          <w:rFonts w:ascii="Times New Roman" w:hAnsi="Times New Roman" w:cs="Times New Roman"/>
          <w:sz w:val="28"/>
          <w:szCs w:val="28"/>
        </w:rPr>
        <w:t>рушени</w:t>
      </w:r>
      <w:r w:rsidR="004D6E54">
        <w:rPr>
          <w:rFonts w:ascii="Times New Roman" w:hAnsi="Times New Roman" w:cs="Times New Roman"/>
          <w:sz w:val="28"/>
          <w:szCs w:val="28"/>
        </w:rPr>
        <w:t>е</w:t>
      </w:r>
      <w:r w:rsidRPr="00942E6E">
        <w:rPr>
          <w:rFonts w:ascii="Times New Roman" w:hAnsi="Times New Roman" w:cs="Times New Roman"/>
          <w:sz w:val="28"/>
          <w:szCs w:val="28"/>
        </w:rPr>
        <w:t xml:space="preserve"> сроков предоставления государственной услуги не выявлено.</w:t>
      </w:r>
    </w:p>
    <w:p w:rsidR="002E3752" w:rsidRDefault="00484740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отчетный период 2024 года в отношении Главного управления МЧС России по Астраханской области и его должностных лиц отсутствуют судебные</w:t>
      </w:r>
      <w:r>
        <w:rPr>
          <w:rFonts w:ascii="Times New Roman" w:eastAsia="Times New Roman" w:hAnsi="Times New Roman" w:cs="Times New Roman"/>
          <w:sz w:val="28"/>
        </w:rPr>
        <w:t xml:space="preserve"> решения, связанные с нарушением порядка рассмотрения обращений, установленного Федеральным законом от 02 мая 2006 г.  № 59-ФЗ «О порядке рассмотрения обращений граждан Российской Федерации».</w:t>
      </w:r>
    </w:p>
    <w:p w:rsidR="002E3752" w:rsidRDefault="00484740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 втором квартале 2024 года в Главном управлении 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ЧС России по </w:t>
      </w:r>
      <w:r>
        <w:rPr>
          <w:rFonts w:ascii="Times New Roman" w:eastAsia="Times New Roman" w:hAnsi="Times New Roman" w:cs="Times New Roman"/>
          <w:sz w:val="28"/>
        </w:rPr>
        <w:t>Астраханской области проверки органами Прокуратуры Российской Федерации не проводились.</w:t>
      </w:r>
    </w:p>
    <w:p w:rsidR="002E3752" w:rsidRDefault="00484740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Причинами увеличения обращений граждан 423 (АППГ - 300) являются несколько факторов:</w:t>
      </w:r>
    </w:p>
    <w:p w:rsidR="002E3752" w:rsidRDefault="00484740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увеличение возможности у граждан направления обращений по электронным каналам связи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2E3752" w:rsidRDefault="004847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пожароопасная обстановка и большое количество ветхого жилья;</w:t>
      </w:r>
    </w:p>
    <w:p w:rsidR="00CB17B9" w:rsidRPr="00CB17B9" w:rsidRDefault="00CB17B9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</w:rPr>
        <w:t>возгорания на мусорном полигоне</w:t>
      </w:r>
      <w:r>
        <w:rPr>
          <w:rFonts w:ascii="Times New Roman" w:eastAsia="Times New Roman" w:hAnsi="Times New Roman" w:cs="Times New Roman"/>
          <w:sz w:val="28"/>
          <w:lang w:val="en-US"/>
        </w:rPr>
        <w:t>;</w:t>
      </w:r>
    </w:p>
    <w:p w:rsidR="002E3752" w:rsidRDefault="00484740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большое количество заброшенных заросших участков;</w:t>
      </w:r>
    </w:p>
    <w:p w:rsidR="002E3752" w:rsidRDefault="00484740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дублирование одного обращения, направленного в несколько инстанций;</w:t>
      </w:r>
    </w:p>
    <w:p w:rsidR="002E3752" w:rsidRDefault="00484740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повышение благосостояния граждан и, соответственно, повышение их требований</w:t>
      </w:r>
      <w:r>
        <w:rPr>
          <w:rFonts w:ascii="Times New Roman" w:eastAsia="Times New Roman" w:hAnsi="Times New Roman" w:cs="Times New Roman"/>
          <w:sz w:val="28"/>
        </w:rPr>
        <w:t xml:space="preserve"> к улучшению жизни города и области.</w:t>
      </w:r>
    </w:p>
    <w:p w:rsidR="002E3752" w:rsidRDefault="00484740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Большая часть обращений граждан касается нарушений пожарной безопасности (перекрытие пожарных проездов, строительство и реконструкция в жилых домах и домовладениях с нарушениями СНиПов, заброшенные участки, заросшие тра</w:t>
      </w:r>
      <w:r>
        <w:rPr>
          <w:rFonts w:ascii="Times New Roman" w:eastAsia="Times New Roman" w:hAnsi="Times New Roman" w:cs="Times New Roman"/>
          <w:sz w:val="28"/>
        </w:rPr>
        <w:t>вой и т.д.).</w:t>
      </w:r>
    </w:p>
    <w:p w:rsidR="002E3752" w:rsidRDefault="00484740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Далее идут вопросы:</w:t>
      </w:r>
    </w:p>
    <w:p w:rsidR="002E3752" w:rsidRDefault="00484740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нарушения содержания многоквартирных жилых домов, мест общего </w:t>
      </w:r>
      <w:r>
        <w:rPr>
          <w:rFonts w:ascii="Times New Roman" w:eastAsia="Times New Roman" w:hAnsi="Times New Roman" w:cs="Times New Roman"/>
          <w:sz w:val="28"/>
        </w:rPr>
        <w:lastRenderedPageBreak/>
        <w:t>пользования, подвальных, чердачных помещений и придомовой территории;</w:t>
      </w:r>
    </w:p>
    <w:p w:rsidR="002E3752" w:rsidRDefault="00484740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запросы финансовых управляющих, социальных служб и граждан о наличии маломерных судов и воп</w:t>
      </w:r>
      <w:r>
        <w:rPr>
          <w:rFonts w:ascii="Times New Roman" w:eastAsia="Times New Roman" w:hAnsi="Times New Roman" w:cs="Times New Roman"/>
          <w:sz w:val="28"/>
        </w:rPr>
        <w:t>росов, требующих разъяснений о снятии и регистрации маломерных судов;</w:t>
      </w:r>
    </w:p>
    <w:p w:rsidR="002E3752" w:rsidRDefault="00484740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восстановление электроснабжения, водоснабжения, теплоснабжения;</w:t>
      </w:r>
    </w:p>
    <w:p w:rsidR="002E3752" w:rsidRDefault="00484740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вопросы, требующие кадровых решений (благодарности, награждения, выплаты и устройство на работу).</w:t>
      </w:r>
    </w:p>
    <w:p w:rsidR="002E3752" w:rsidRDefault="002E3752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8"/>
        </w:rPr>
      </w:pPr>
    </w:p>
    <w:p w:rsidR="002E3752" w:rsidRPr="00F6577A" w:rsidRDefault="00484740">
      <w:pPr>
        <w:widowControl w:val="0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отчетном периоде на личный прием в Главное управление МЧС России по Астраханской области обратилось 13 граждан. </w:t>
      </w:r>
      <w:r w:rsidR="00F6577A">
        <w:rPr>
          <w:rFonts w:ascii="Times New Roman" w:eastAsia="Times New Roman" w:hAnsi="Times New Roman" w:cs="Times New Roman"/>
          <w:sz w:val="28"/>
        </w:rPr>
        <w:t>Обращения граждан на личный прием в основном касались кадровых вопросов, а также   получение ответов на письменные обращения.</w:t>
      </w:r>
    </w:p>
    <w:p w:rsidR="002E3752" w:rsidRDefault="002E3752">
      <w:pPr>
        <w:widowControl w:val="0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  <w:sz w:val="28"/>
        </w:rPr>
      </w:pPr>
    </w:p>
    <w:p w:rsidR="002E3752" w:rsidRDefault="00484740">
      <w:pPr>
        <w:widowControl w:val="0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Проблемные вопросы, возникающие при обращении граждан, оперативно решаются при взаимодействии с органами исполнительной власти, органами мес</w:t>
      </w:r>
      <w:r>
        <w:rPr>
          <w:rFonts w:ascii="Times New Roman" w:eastAsia="Times New Roman" w:hAnsi="Times New Roman" w:cs="Times New Roman"/>
          <w:sz w:val="28"/>
        </w:rPr>
        <w:t>тного самоуправления и государственными надзорными органами.</w:t>
      </w:r>
    </w:p>
    <w:p w:rsidR="002E3752" w:rsidRDefault="002E3752">
      <w:pPr>
        <w:widowControl w:val="0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  <w:sz w:val="30"/>
        </w:rPr>
      </w:pPr>
    </w:p>
    <w:p w:rsidR="002E3752" w:rsidRDefault="002E3752">
      <w:pPr>
        <w:widowControl w:val="0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  <w:sz w:val="30"/>
        </w:rPr>
      </w:pPr>
    </w:p>
    <w:p w:rsidR="002E3752" w:rsidRDefault="002E375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2E3752" w:rsidRDefault="002E375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E3752" w:rsidRDefault="002E375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</w:p>
    <w:sectPr w:rsidR="002E3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52"/>
    <w:rsid w:val="002E3752"/>
    <w:rsid w:val="00484740"/>
    <w:rsid w:val="004D6E54"/>
    <w:rsid w:val="00942E6E"/>
    <w:rsid w:val="00CB17B9"/>
    <w:rsid w:val="00F6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63841-19D1-46B7-9D28-14007E26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Т.А. Гончаренко</dc:creator>
  <cp:lastModifiedBy>Т.А. Гончаренко</cp:lastModifiedBy>
  <cp:revision>2</cp:revision>
  <dcterms:created xsi:type="dcterms:W3CDTF">2024-07-03T13:55:00Z</dcterms:created>
  <dcterms:modified xsi:type="dcterms:W3CDTF">2024-07-03T13:55:00Z</dcterms:modified>
</cp:coreProperties>
</file>