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Астраханской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09.09.2021 09:09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Астраханской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АСТРАХАНСКОЙ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06.00 10.09.2021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Центре управления в кризисных ситуациях МЧС России по Астраханской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 в Астраханской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 тушению 8 пожаров и реагированию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— пожаров: загорание внутренней отделки хозяйственной постройки и вещей б/у в Камызякском районе; загорание внутренней отделки жилого дома в Енотаевском районе; загорание жилого дома в Ленинском районе г. Астрахань; загорание камыша и мусора Ленинском и Трусовском районах г. Астрахань, в Икрянинском, Приволжском и Наримановском районах.</w:t>
            </w:r>
            <w:br/>
            <w:r>
              <w:rPr/>
              <w:t xml:space="preserve"> </w:t>
            </w:r>
            <w:br/>
            <w:r>
              <w:rPr/>
              <w:t xml:space="preserve"> — ДТП: столкновение транспортных средств в Кировском районе г. Астрахань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происшествия социально-значимого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-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IV. Сведения по паводковой обстановке:</w:t>
            </w:r>
            <w:br/>
            <w:r>
              <w:rPr/>
              <w:t xml:space="preserve"> </w:t>
            </w:r>
            <w:br/>
            <w:r>
              <w:rPr/>
              <w:t xml:space="preserve"> подтопленных территорий нет.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2021-09-30T16:48:21+04:00</dcterms:created>
  <dcterms:modified xsi:type="dcterms:W3CDTF">2021-09-30T16:48:21+04:00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